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21325E" w:val="clear"/>
            <w:tcMar>
              <w:top w:type="dxa" w:w="170"/>
              <w:left w:type="dxa" w:w="300"/>
              <w:bottom w:type="dxa" w:w="170"/>
              <w:right w:type="dxa" w:w="300"/>
            </w:tcMar>
          </w:tcPr>
          <w:p>
            <w:pPr>
              <w:spacing w:after="80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Bulletin d’adhésion</w:t>
            </w:r>
          </w:p>
          <w:p>
            <w:r>
              <w:rPr>
                <w:color w:val="D8DCE6"/>
                <w:sz w:val="18"/>
                <w:szCs w:val="18"/>
              </w:rPr>
              <w:t xml:space="preserve">Association Le Petit Victor — Association loi 1901</w:t>
            </w:r>
          </w:p>
          <w:p>
            <w:r>
              <w:rPr>
                <w:color w:val="D8DCE6"/>
                <w:sz w:val="18"/>
                <w:szCs w:val="18"/>
              </w:rPr>
              <w:t xml:space="preserve">RNA W812009613 · 4 Allée Gruchet, 97410 Saint-Pierre (La Réunion) · cabinetlepetitvictor@gmail.com</w:t>
            </w:r>
          </w:p>
        </w:tc>
      </w:tr>
    </w:tbl>
    <w:p>
      <w:pPr>
        <w:spacing w:after="80"/>
      </w:pPr>
    </w:p>
    <w:p>
      <w:pPr>
        <w:pBdr>
          <w:bottom w:val="single" w:color="E2E2E2" w:sz="10" w:space="6"/>
        </w:pBdr>
        <w:spacing w:after="110" w:before="170"/>
      </w:pPr>
      <w:r>
        <w:rPr>
          <w:b/>
          <w:bCs/>
          <w:color w:val="21325E"/>
          <w:sz w:val="26"/>
          <w:szCs w:val="26"/>
        </w:rPr>
        <w:t xml:space="preserve">1.  </w:t>
      </w:r>
      <w:r>
        <w:rPr>
          <w:b/>
          <w:bCs/>
          <w:color w:val="21325E"/>
          <w:sz w:val="26"/>
          <w:szCs w:val="26"/>
        </w:rPr>
        <w:t xml:space="preserve">Vos coordonnées</w:t>
      </w:r>
    </w:p>
    <w:p>
      <w:pPr>
        <w:tabs>
          <w:tab w:val="right" w:pos="9638" w:leader="dot"/>
        </w:tabs>
        <w:spacing w:after="120"/>
      </w:pPr>
      <w:r>
        <w:rPr>
          <w:b/>
          <w:bCs/>
          <w:color w:val="21325E"/>
        </w:rPr>
        <w:t xml:space="preserve">Nom  </w:t>
      </w:r>
      <w:r>
        <w:t xml:space="preserve">	</w:t>
      </w:r>
    </w:p>
    <w:p>
      <w:pPr>
        <w:tabs>
          <w:tab w:val="right" w:pos="9638" w:leader="dot"/>
        </w:tabs>
        <w:spacing w:after="120"/>
      </w:pPr>
      <w:r>
        <w:rPr>
          <w:b/>
          <w:bCs/>
          <w:color w:val="21325E"/>
        </w:rPr>
        <w:t xml:space="preserve">Prénom  </w:t>
      </w:r>
      <w:r>
        <w:t xml:space="preserve">	</w:t>
      </w:r>
    </w:p>
    <w:p>
      <w:pPr>
        <w:tabs>
          <w:tab w:val="right" w:pos="9638" w:leader="dot"/>
        </w:tabs>
        <w:spacing w:after="120"/>
      </w:pPr>
      <w:r>
        <w:rPr>
          <w:b/>
          <w:bCs/>
          <w:color w:val="21325E"/>
        </w:rPr>
        <w:t xml:space="preserve">E-mail  </w:t>
      </w:r>
      <w:r>
        <w:t xml:space="preserve">	</w:t>
      </w:r>
    </w:p>
    <w:p>
      <w:pPr>
        <w:pBdr>
          <w:bottom w:val="single" w:color="E2E2E2" w:sz="10" w:space="6"/>
        </w:pBdr>
        <w:spacing w:after="110" w:before="170"/>
      </w:pPr>
      <w:r>
        <w:rPr>
          <w:b/>
          <w:bCs/>
          <w:color w:val="21325E"/>
          <w:sz w:val="26"/>
          <w:szCs w:val="26"/>
        </w:rPr>
        <w:t xml:space="preserve">2.  </w:t>
      </w:r>
      <w:r>
        <w:rPr>
          <w:b/>
          <w:bCs/>
          <w:color w:val="21325E"/>
          <w:sz w:val="26"/>
          <w:szCs w:val="26"/>
        </w:rPr>
        <w:t xml:space="preserve">Comment adhérer</w:t>
      </w:r>
    </w:p>
    <w:p>
      <w:pPr>
        <w:spacing w:after="120"/>
      </w:pPr>
      <w:r>
        <w:t xml:space="preserve">Pour une adhésion </w:t>
      </w:r>
      <w:r>
        <w:rPr>
          <w:b/>
          <w:bCs/>
          <w:color w:val="21325E"/>
        </w:rPr>
        <w:t xml:space="preserve">simple et transparente</w:t>
      </w:r>
      <w:r>
        <w:t xml:space="preserve">, tout se fait en ligne sur Cotiz’Up 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Rendez-vous sur notre page Cotiz’Up : </w:t>
      </w:r>
      <w:hyperlink w:history="1" r:id="rIdgu_mt4asip28yfokt6c1k">
        <w:r>
          <w:rPr>
            <w:color w:val="1155CC"/>
            <w:u w:val="single"/>
          </w:rPr>
          <w:t xml:space="preserve">www.cotizup.com/@associationlepetitvictor/assolepetitvictor</w:t>
        </w:r>
      </w:hyperlink>
    </w:p>
    <w:p>
      <w:pPr>
        <w:pStyle w:val="ListParagraph"/>
        <w:numPr>
          <w:ilvl w:val="0"/>
          <w:numId w:val="2"/>
        </w:numPr>
        <w:spacing w:after="80"/>
      </w:pPr>
      <w:r>
        <w:t xml:space="preserve">Versez votre cotisation de </w:t>
      </w:r>
      <w:r>
        <w:rPr>
          <w:b/>
          <w:bCs/>
          <w:color w:val="21325E"/>
          <w:shd w:fill="FBDC56" w:val="clear"/>
        </w:rPr>
        <w:t xml:space="preserve"> 1 € 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Indiquez vos </w:t>
      </w:r>
      <w:r>
        <w:rPr>
          <w:b/>
          <w:bCs/>
          <w:color w:val="21325E"/>
        </w:rPr>
        <w:t xml:space="preserve">nom et prénom</w:t>
      </w:r>
    </w:p>
    <w:p>
      <w:pPr>
        <w:spacing w:after="60" w:before="60"/>
      </w:pPr>
      <w:r>
        <w:rPr>
          <w:i/>
          <w:iCs/>
          <w:color w:val="6D7685"/>
          <w:sz w:val="20"/>
          <w:szCs w:val="20"/>
        </w:rPr>
        <w:t xml:space="preserve">Votre adhésion est effective dès réception du règlement.</w:t>
      </w:r>
    </w:p>
    <w:p>
      <w:pPr>
        <w:pBdr>
          <w:bottom w:val="single" w:color="E2E2E2" w:sz="10" w:space="6"/>
        </w:pBdr>
        <w:spacing w:after="110" w:before="170"/>
      </w:pPr>
      <w:r>
        <w:rPr>
          <w:b/>
          <w:bCs/>
          <w:color w:val="21325E"/>
          <w:sz w:val="26"/>
          <w:szCs w:val="26"/>
        </w:rPr>
        <w:t xml:space="preserve">3.  </w:t>
      </w:r>
      <w:r>
        <w:rPr>
          <w:b/>
          <w:bCs/>
          <w:color w:val="21325E"/>
          <w:sz w:val="26"/>
          <w:szCs w:val="26"/>
        </w:rPr>
        <w:t xml:space="preserve">Votre statut de membre</w:t>
      </w:r>
    </w:p>
    <w:tbl>
      <w:tblPr>
        <w:tblW w:type="dxa" w:w="9638"/>
        <w:tblBorders>
          <w:top w:val="single" w:color="D4DBED" w:sz="2"/>
          <w:left w:val="single" w:color="21325E" w:sz="30"/>
          <w:bottom w:val="single" w:color="D4DBED" w:sz="2"/>
          <w:right w:val="single" w:color="D4DBED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EEF1F8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t xml:space="preserve">En adhérant, vous devenez </w:t>
            </w:r>
            <w:r>
              <w:rPr>
                <w:b/>
                <w:bCs/>
                <w:color w:val="21325E"/>
              </w:rPr>
              <w:t xml:space="preserve">membre adhérent</w:t>
            </w:r>
            <w:r>
              <w:t xml:space="preserve"> de l’association. Les membres adhérents </w:t>
            </w:r>
            <w:r>
              <w:rPr>
                <w:b/>
                <w:bCs/>
                <w:color w:val="21325E"/>
              </w:rPr>
              <w:t xml:space="preserve">soutiennent</w:t>
            </w:r>
            <w:r>
              <w:t xml:space="preserve"> l’association, son objet et ses valeurs, mais </w:t>
            </w:r>
            <w:r>
              <w:rPr>
                <w:b/>
                <w:bCs/>
                <w:color w:val="21325E"/>
              </w:rPr>
              <w:t xml:space="preserve">ne participent pas aux votes</w:t>
            </w:r>
            <w:r>
              <w:t xml:space="preserve"> en assemblée générale (pas de droit de vote).</w:t>
            </w:r>
          </w:p>
        </w:tc>
      </w:tr>
    </w:tbl>
    <w:p>
      <w:pPr>
        <w:pBdr>
          <w:bottom w:val="single" w:color="E2E2E2" w:sz="10" w:space="6"/>
        </w:pBdr>
        <w:spacing w:after="110" w:before="170"/>
      </w:pPr>
      <w:r>
        <w:rPr>
          <w:b/>
          <w:bCs/>
          <w:color w:val="21325E"/>
          <w:sz w:val="26"/>
          <w:szCs w:val="26"/>
        </w:rPr>
        <w:t xml:space="preserve">4.  </w:t>
      </w:r>
      <w:r>
        <w:rPr>
          <w:b/>
          <w:bCs/>
          <w:color w:val="21325E"/>
          <w:sz w:val="26"/>
          <w:szCs w:val="26"/>
        </w:rPr>
        <w:t xml:space="preserve">Déclaration d’adhésion</w:t>
      </w:r>
    </w:p>
    <w:tbl>
      <w:tblPr>
        <w:tblW w:type="dxa" w:w="9638"/>
        <w:tblBorders>
          <w:top w:val="single" w:color="F3E6B0" w:sz="2"/>
          <w:left w:val="single" w:color="FBDC56" w:sz="30"/>
          <w:bottom w:val="single" w:color="F3E6B0" w:sz="2"/>
          <w:right w:val="single" w:color="F3E6B0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FFFAF0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t xml:space="preserve">Je soussigné(e) </w:t>
            </w:r>
            <w:r>
              <w:rPr>
                <w:b/>
                <w:bCs/>
                <w:color w:val="21325E"/>
              </w:rPr>
              <w:t xml:space="preserve">demande à adhérer</w:t>
            </w:r>
            <w:r>
              <w:t xml:space="preserve"> à l’association Le Petit Victor en qualité de membre adhérent. J’adhère librement à son objet et à ses valeurs. Je reconnais avoir pris connaissance de mon statut de membre adhérent (sans droit de vote). </w:t>
            </w:r>
            <w:r>
              <w:rPr>
                <w:b/>
                <w:bCs/>
                <w:color w:val="21325E"/>
              </w:rPr>
              <w:t xml:space="preserve">Le règlement intérieur peut être obtenu sur simple demande</w:t>
            </w:r>
            <w:r>
              <w:t xml:space="preserve"> par e-mail à cabinetlepetitvictor@gmail.com.</w:t>
            </w:r>
          </w:p>
        </w:tc>
      </w:tr>
    </w:tbl>
    <w:p>
      <w:pPr>
        <w:pBdr>
          <w:bottom w:val="single" w:color="E2E2E2" w:sz="10" w:space="6"/>
        </w:pBdr>
        <w:spacing w:after="110" w:before="170"/>
      </w:pPr>
      <w:r>
        <w:rPr>
          <w:b/>
          <w:bCs/>
          <w:color w:val="21325E"/>
          <w:sz w:val="26"/>
          <w:szCs w:val="26"/>
        </w:rPr>
        <w:t xml:space="preserve">5.  </w:t>
      </w:r>
      <w:r>
        <w:rPr>
          <w:b/>
          <w:bCs/>
          <w:color w:val="21325E"/>
          <w:sz w:val="26"/>
          <w:szCs w:val="26"/>
        </w:rPr>
        <w:t xml:space="preserve">Protection de vos données</w:t>
      </w:r>
    </w:p>
    <w:p>
      <w:pPr>
        <w:spacing w:after="100"/>
      </w:pPr>
      <w:r>
        <w:rPr>
          <w:sz w:val="24"/>
          <w:szCs w:val="24"/>
        </w:rPr>
        <w:t xml:space="preserve">☐  </w:t>
      </w:r>
      <w:r>
        <w:t xml:space="preserve">J’autorise l’association à conserver et traiter ces informations pour la </w:t>
      </w:r>
      <w:r>
        <w:rPr>
          <w:b/>
          <w:bCs/>
          <w:color w:val="21325E"/>
        </w:rPr>
        <w:t xml:space="preserve">gestion de mon adhésion</w:t>
      </w:r>
      <w:r>
        <w:t xml:space="preserve">.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t xml:space="preserve">Je souhaite recevoir la </w:t>
      </w:r>
      <w:r>
        <w:rPr>
          <w:b/>
          <w:bCs/>
          <w:color w:val="21325E"/>
        </w:rPr>
        <w:t xml:space="preserve">newsletter</w:t>
      </w:r>
      <w:r>
        <w:t xml:space="preserve"> de l’association.</w:t>
      </w:r>
    </w:p>
    <w:p>
      <w:pPr>
        <w:spacing w:after="120" w:before="60"/>
      </w:pPr>
      <w:r>
        <w:rPr>
          <w:color w:val="6D7685"/>
          <w:sz w:val="16"/>
          <w:szCs w:val="16"/>
        </w:rPr>
        <w:t xml:space="preserve">Les informations recueillies sont nécessaires à la gestion de votre adhésion. Conformément au RGPD, vous disposez d’un droit d’accès, de rectification, d’effacement et d’opposition sur vos données, en écrivant à cabinetlepetitvictor@gmail.com. Pour en savoir plus, consultez notre politique de confidentialité.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0"/>
        <w:gridCol w:w="5038"/>
      </w:tblGrid>
      <w:tr>
        <w:tc>
          <w:tcPr>
            <w:tcW w:type="dxa" w:w="4600"/>
            <w:tcMar>
              <w:right w:type="dxa" w:w="240"/>
            </w:tcMar>
          </w:tcPr>
          <w:p>
            <w:pPr>
              <w:tabs>
                <w:tab w:val="right" w:pos="4300" w:leader="dot"/>
              </w:tabs>
              <w:spacing w:after="120"/>
            </w:pPr>
            <w:r>
              <w:rPr>
                <w:b/>
                <w:bCs/>
                <w:color w:val="21325E"/>
              </w:rPr>
              <w:t xml:space="preserve">Fait à  </w:t>
            </w:r>
            <w:r>
              <w:t xml:space="preserve">	</w:t>
            </w:r>
          </w:p>
          <w:p>
            <w:pPr>
              <w:tabs>
                <w:tab w:val="right" w:pos="4300" w:leader="dot"/>
              </w:tabs>
              <w:spacing w:after="120"/>
            </w:pPr>
            <w:r>
              <w:rPr>
                <w:b/>
                <w:bCs/>
                <w:color w:val="21325E"/>
              </w:rPr>
              <w:t xml:space="preserve">Le  </w:t>
            </w:r>
            <w:r>
              <w:t xml:space="preserve">	</w:t>
            </w:r>
          </w:p>
        </w:tc>
        <w:tc>
          <w:tcPr>
            <w:tcW w:type="dxa" w:w="5038"/>
          </w:tcPr>
          <w:p>
            <w:pPr>
              <w:spacing w:after="60"/>
            </w:pPr>
            <w:r>
              <w:rPr>
                <w:b/>
                <w:bCs/>
                <w:color w:val="21325E"/>
              </w:rPr>
              <w:t xml:space="preserve">Signature</w:t>
            </w:r>
          </w:p>
          <w:tbl>
            <w:tblPr>
              <w:tblW w:type="dxa" w:w="5038"/>
              <w:tblBorders>
                <w:top w:val="dotted" w:color="B9BEC9" w:sz="6"/>
                <w:left w:val="dotted" w:color="B9BEC9" w:sz="6"/>
                <w:bottom w:val="dotted" w:color="B9BEC9" w:sz="6"/>
                <w:right w:val="dotted" w:color="B9BEC9" w:sz="6"/>
                <w:insideH w:val="none"/>
                <w:insideV w:val="none"/>
              </w:tblBorders>
            </w:tblPr>
            <w:tblGrid>
              <w:gridCol w:w="5038"/>
            </w:tblGrid>
            <w:tr>
              <w:trPr>
                <w:trHeight w:val="1000" w:hRule="atLeast"/>
              </w:trPr>
              <w:tc>
                <w:tcPr>
                  <w:tcW w:type="dxa" w:w="5038"/>
                </w:tcPr>
                <w:p/>
              </w:tc>
            </w:tr>
          </w:tbl>
          <w:p/>
        </w:tc>
      </w:tr>
    </w:tbl>
    <w:p>
      <w:pPr>
        <w:spacing w:before="120"/>
      </w:pPr>
    </w:p>
    <w:tbl>
      <w:tblPr>
        <w:tblW w:type="dxa" w:w="9638"/>
        <w:tblBorders>
          <w:top w:val="single" w:color="D4DBED" w:sz="2"/>
          <w:left w:val="single" w:color="FBDC56" w:sz="30"/>
          <w:bottom w:val="single" w:color="D4DBED" w:sz="2"/>
          <w:right w:val="single" w:color="D4DBED" w:sz="2"/>
          <w:insideH w:val="none"/>
          <w:insideV w:val="none"/>
        </w:tblBorders>
      </w:tblPr>
      <w:tblGrid>
        <w:gridCol w:w="9638"/>
      </w:tblGrid>
      <w:tr>
        <w:tc>
          <w:tcPr>
            <w:tcW w:type="dxa" w:w="9638"/>
            <w:shd w:fill="21325E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b/>
                <w:bCs/>
                <w:color w:val="FFFFFF"/>
              </w:rPr>
              <w:t xml:space="preserve">Bulletin à compléter, signer et renvoyer à : </w:t>
            </w:r>
            <w:r>
              <w:rPr>
                <w:b/>
                <w:bCs/>
                <w:color w:val="FBDC56"/>
              </w:rPr>
              <w:t xml:space="preserve">cabinetlepetitvictor@gmail.com</w:t>
            </w:r>
          </w:p>
        </w:tc>
      </w:tr>
    </w:tbl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300"/>
      </w:pPr>
      <w:rPr>
        <w:b/>
        <w:bCs/>
        <w:color w:val="21325E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u_mt4asip28yfokt6c1k" Type="http://schemas.openxmlformats.org/officeDocument/2006/relationships/hyperlink" Target="https://www.cotizup.com/@associationlepetitvictor/assolepetitvictor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2026-06-11T14:25:27.681Z</dcterms:created>
  <dcterms:modified xsi:type="dcterms:W3CDTF">2026-06-11T14:25:27.682Z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